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5F1A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porteurs de projets</w:t>
      </w:r>
      <w:r w:rsidR="00F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>par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F2450A" w:rsidRPr="00DC71AE">
        <w:rPr>
          <w:rFonts w:ascii="Arial" w:hAnsi="Arial" w:cs="Arial"/>
          <w:sz w:val="20"/>
          <w:szCs w:val="20"/>
        </w:rPr>
        <w:t xml:space="preserve">la note d’information </w:t>
      </w:r>
      <w:r w:rsidR="00DC71AE" w:rsidRPr="00DC71AE">
        <w:rPr>
          <w:rFonts w:ascii="Arial" w:hAnsi="Arial" w:cs="Arial"/>
          <w:sz w:val="20"/>
          <w:szCs w:val="20"/>
        </w:rPr>
        <w:t>ministérielle</w:t>
      </w:r>
      <w:r w:rsidR="00DC71AE">
        <w:rPr>
          <w:rFonts w:ascii="Arial" w:hAnsi="Arial" w:cs="Arial"/>
          <w:sz w:val="20"/>
          <w:szCs w:val="20"/>
        </w:rPr>
        <w:t> </w:t>
      </w:r>
      <w:r w:rsidR="00DC71AE">
        <w:rPr>
          <w:rFonts w:ascii="Avenir" w:eastAsia="Calibri" w:hAnsi="Avenir" w:cs="Times New Roman"/>
          <w:color w:val="212529"/>
          <w:lang w:eastAsia="en-US"/>
        </w:rPr>
        <w:t xml:space="preserve">: </w:t>
      </w:r>
      <w:hyperlink r:id="rId8" w:history="1">
        <w:r w:rsidR="00DC71AE" w:rsidRPr="00DC71AE">
          <w:rPr>
            <w:rStyle w:val="Lienhypertexte"/>
          </w:rPr>
          <w:t>NOTE D’INFORMATION N° DGOS/PF4/2022/15</w:t>
        </w:r>
        <w:r w:rsidR="00DC71AE" w:rsidRPr="00DC71AE">
          <w:rPr>
            <w:rStyle w:val="Lienhypertexte"/>
          </w:rPr>
          <w:t>3</w:t>
        </w:r>
        <w:r w:rsidR="00DC71AE" w:rsidRPr="00DC71AE">
          <w:rPr>
            <w:rStyle w:val="Lienhypertexte"/>
          </w:rPr>
          <w:t xml:space="preserve"> du 24 mai 2022</w:t>
        </w:r>
      </w:hyperlink>
      <w:r w:rsidR="00DC71AE">
        <w:t xml:space="preserve">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1321"/>
        <w:gridCol w:w="1905"/>
        <w:gridCol w:w="2636"/>
      </w:tblGrid>
      <w:tr w:rsidR="006A4EA4" w:rsidTr="006A4EA4">
        <w:tc>
          <w:tcPr>
            <w:tcW w:w="3302" w:type="dxa"/>
          </w:tcPr>
          <w:p w:rsidR="00DC71AE" w:rsidRPr="00DC71AE" w:rsidRDefault="006A4EA4" w:rsidP="00DC7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1AE">
              <w:rPr>
                <w:rFonts w:ascii="Arial" w:hAnsi="Arial" w:cs="Arial"/>
                <w:b/>
                <w:sz w:val="20"/>
                <w:szCs w:val="20"/>
              </w:rPr>
              <w:t>Porteur</w:t>
            </w:r>
            <w:r w:rsidR="00DC71AE" w:rsidRPr="00DC71AE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DC71AE">
              <w:rPr>
                <w:rFonts w:ascii="Arial" w:hAnsi="Arial" w:cs="Arial"/>
                <w:b/>
                <w:sz w:val="20"/>
                <w:szCs w:val="20"/>
              </w:rPr>
              <w:t xml:space="preserve"> de projet :</w:t>
            </w:r>
          </w:p>
          <w:p w:rsidR="00DC71AE" w:rsidRDefault="00DC71AE" w:rsidP="00DC71A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DC71AE">
              <w:rPr>
                <w:rFonts w:ascii="Arial" w:hAnsi="Arial" w:cs="Arial"/>
                <w:sz w:val="20"/>
                <w:szCs w:val="20"/>
              </w:rPr>
              <w:t>Acteur des soins primaires</w:t>
            </w:r>
          </w:p>
          <w:p w:rsidR="00DC71AE" w:rsidRPr="00DC71AE" w:rsidRDefault="00DC71AE" w:rsidP="00DC71A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DC71AE">
              <w:rPr>
                <w:rFonts w:ascii="Arial" w:hAnsi="Arial" w:cs="Arial"/>
                <w:sz w:val="20"/>
                <w:szCs w:val="20"/>
              </w:rPr>
              <w:t>Acteur</w:t>
            </w:r>
            <w:r w:rsidRPr="00DC71AE">
              <w:rPr>
                <w:rFonts w:ascii="Arial" w:hAnsi="Arial" w:cs="Arial"/>
                <w:bCs/>
                <w:sz w:val="20"/>
                <w:szCs w:val="20"/>
              </w:rPr>
              <w:t xml:space="preserve"> de la recherche</w:t>
            </w:r>
          </w:p>
        </w:tc>
        <w:tc>
          <w:tcPr>
            <w:tcW w:w="3301" w:type="dxa"/>
            <w:gridSpan w:val="2"/>
          </w:tcPr>
          <w:p w:rsidR="006A4EA4" w:rsidRPr="00DC71AE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1AE"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71" w:rsidRDefault="005F1A93">
    <w:pPr>
      <w:pStyle w:val="Pieddepage"/>
    </w:pPr>
    <w:proofErr w:type="gramStart"/>
    <w:r>
      <w:t>v</w:t>
    </w:r>
    <w:proofErr w:type="gramEnd"/>
    <w:r>
      <w:t>2022</w:t>
    </w:r>
  </w:p>
  <w:p w:rsidR="00F2450A" w:rsidRDefault="00F24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1714" w:dyaOrig="1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pt;height:51.45pt" fillcolor="window">
          <v:imagedata r:id="rId2" o:title=""/>
        </v:shape>
        <o:OLEObject Type="Embed" ProgID="Word.Picture.8" ShapeID="_x0000_i1025" DrawAspect="Content" ObjectID="_1736675675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3A49"/>
    <w:multiLevelType w:val="hybridMultilevel"/>
    <w:tmpl w:val="2E1AED56"/>
    <w:lvl w:ilvl="0" w:tplc="04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460F"/>
    <w:rsid w:val="00147ECC"/>
    <w:rsid w:val="00172F16"/>
    <w:rsid w:val="001A650F"/>
    <w:rsid w:val="001C3332"/>
    <w:rsid w:val="001E0E00"/>
    <w:rsid w:val="001F108C"/>
    <w:rsid w:val="003F171D"/>
    <w:rsid w:val="00482CAF"/>
    <w:rsid w:val="004A2A99"/>
    <w:rsid w:val="004A6601"/>
    <w:rsid w:val="004B7767"/>
    <w:rsid w:val="004C679D"/>
    <w:rsid w:val="005625D5"/>
    <w:rsid w:val="00566B07"/>
    <w:rsid w:val="005F1A93"/>
    <w:rsid w:val="005F2EBA"/>
    <w:rsid w:val="005F3C5D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00B6A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C71AE"/>
    <w:rsid w:val="00DF1530"/>
    <w:rsid w:val="00E45655"/>
    <w:rsid w:val="00E541C1"/>
    <w:rsid w:val="00E6270D"/>
    <w:rsid w:val="00EC58B3"/>
    <w:rsid w:val="00EC70FF"/>
    <w:rsid w:val="00EE2183"/>
    <w:rsid w:val="00F2450A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  <w14:docId w14:val="29CDA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1A9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C71AE"/>
    <w:rPr>
      <w:b/>
      <w:bCs/>
    </w:rPr>
  </w:style>
  <w:style w:type="paragraph" w:styleId="Paragraphedeliste">
    <w:name w:val="List Paragraph"/>
    <w:basedOn w:val="Normal"/>
    <w:uiPriority w:val="34"/>
    <w:qFormat/>
    <w:rsid w:val="00DC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app/uploads/2022/07/Bulletin-officiel-Sante-Protection-sociale-Solidarite-n%C2%B0-2022_13-du-15-juin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1A29-5662-4086-9DBA-59A8F73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2023-01-31T12:02:00Z</dcterms:created>
  <dcterms:modified xsi:type="dcterms:W3CDTF">2023-01-31T12:08:00Z</dcterms:modified>
</cp:coreProperties>
</file>